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49" w:rsidRPr="00650B49" w:rsidRDefault="00650B49" w:rsidP="00FE484A">
      <w:pPr>
        <w:shd w:val="clear" w:color="auto" w:fill="FFFFFF"/>
        <w:spacing w:after="0"/>
        <w:outlineLvl w:val="0"/>
        <w:rPr>
          <w:rFonts w:eastAsia="Times New Roman" w:cs="Times New Roman"/>
          <w:bCs/>
          <w:i/>
          <w:color w:val="010101"/>
          <w:kern w:val="36"/>
          <w:sz w:val="28"/>
          <w:szCs w:val="28"/>
          <w:lang w:eastAsia="ru-RU"/>
        </w:rPr>
      </w:pPr>
      <w:r w:rsidRPr="00650B49">
        <w:rPr>
          <w:rFonts w:eastAsia="Times New Roman" w:cs="Times New Roman"/>
          <w:bCs/>
          <w:i/>
          <w:color w:val="010101"/>
          <w:kern w:val="36"/>
          <w:sz w:val="28"/>
          <w:szCs w:val="28"/>
          <w:lang w:eastAsia="ru-RU"/>
        </w:rPr>
        <w:t>Памятка безопасности</w:t>
      </w:r>
    </w:p>
    <w:p w:rsidR="00650B49" w:rsidRDefault="00650B49" w:rsidP="00FE484A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650B49" w:rsidRDefault="00650B49" w:rsidP="00FE484A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A52176" w:rsidRPr="00FE484A" w:rsidRDefault="00A52176" w:rsidP="00650B49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E484A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Печное отопление </w:t>
      </w:r>
      <w:r w:rsidR="00FD7B2F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>-</w:t>
      </w:r>
      <w:bookmarkStart w:id="0" w:name="_GoBack"/>
      <w:bookmarkEnd w:id="0"/>
      <w:r w:rsidRPr="00FE484A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и беда, и спасение: как правильно сделать дом теплым и безопасным</w:t>
      </w:r>
    </w:p>
    <w:p w:rsidR="00FE484A" w:rsidRDefault="00FE484A" w:rsidP="00FE484A">
      <w:pPr>
        <w:spacing w:after="0"/>
        <w:rPr>
          <w:rFonts w:cs="Times New Roman"/>
          <w:b/>
          <w:bCs/>
          <w:color w:val="262626"/>
          <w:sz w:val="28"/>
          <w:szCs w:val="28"/>
          <w:shd w:val="clear" w:color="auto" w:fill="FFFFFF"/>
        </w:rPr>
      </w:pPr>
    </w:p>
    <w:p w:rsidR="0070487F" w:rsidRPr="00FE484A" w:rsidRDefault="00A52176" w:rsidP="00650B49">
      <w:pPr>
        <w:spacing w:after="0"/>
        <w:ind w:firstLine="1134"/>
        <w:rPr>
          <w:rFonts w:cs="Times New Roman"/>
          <w:bCs/>
          <w:color w:val="262626"/>
          <w:sz w:val="28"/>
          <w:szCs w:val="28"/>
          <w:shd w:val="clear" w:color="auto" w:fill="FFFFFF"/>
        </w:rPr>
      </w:pPr>
      <w:r w:rsidRPr="00FE484A">
        <w:rPr>
          <w:rFonts w:cs="Times New Roman"/>
          <w:bCs/>
          <w:color w:val="262626"/>
          <w:sz w:val="28"/>
          <w:szCs w:val="28"/>
          <w:shd w:val="clear" w:color="auto" w:fill="FFFFFF"/>
        </w:rPr>
        <w:t>С наступлением холодов важно обеспечить комфорт и тепло в вашем доме. Одним из ключевых элементов для этого является печь. Правильная подготовка печи к отопительному се</w:t>
      </w:r>
      <w:r w:rsidR="00650B49">
        <w:rPr>
          <w:rFonts w:cs="Times New Roman"/>
          <w:bCs/>
          <w:color w:val="262626"/>
          <w:sz w:val="28"/>
          <w:szCs w:val="28"/>
          <w:shd w:val="clear" w:color="auto" w:fill="FFFFFF"/>
        </w:rPr>
        <w:t xml:space="preserve">зону поможет избежать проблем и </w:t>
      </w:r>
      <w:r w:rsidRPr="00FE484A">
        <w:rPr>
          <w:rFonts w:cs="Times New Roman"/>
          <w:bCs/>
          <w:color w:val="262626"/>
          <w:sz w:val="28"/>
          <w:szCs w:val="28"/>
          <w:shd w:val="clear" w:color="auto" w:fill="FFFFFF"/>
        </w:rPr>
        <w:t>обеспечит эффективное обогревание.</w:t>
      </w:r>
    </w:p>
    <w:p w:rsidR="002F7A77" w:rsidRDefault="00A52176" w:rsidP="00650B49">
      <w:pPr>
        <w:spacing w:after="0"/>
        <w:ind w:firstLine="1134"/>
        <w:rPr>
          <w:rFonts w:cs="Times New Roman"/>
          <w:color w:val="262626"/>
          <w:sz w:val="28"/>
          <w:szCs w:val="28"/>
        </w:rPr>
      </w:pP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Мы рассмотрим основные шаги по подготовке печи к зиме.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1D6DFE3" wp14:editId="4B57CDBF">
            <wp:extent cx="190500" cy="1905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 xml:space="preserve"> 1. </w:t>
      </w:r>
      <w:r w:rsidRPr="00FE484A">
        <w:rPr>
          <w:rFonts w:cs="Times New Roman"/>
          <w:b/>
          <w:color w:val="262626"/>
          <w:sz w:val="28"/>
          <w:szCs w:val="28"/>
          <w:shd w:val="clear" w:color="auto" w:fill="FFFFFF"/>
        </w:rPr>
        <w:t>Осмотр и чистка печи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1.1 Визуальный осмотр</w:t>
      </w:r>
      <w:r w:rsidR="000C52AD">
        <w:rPr>
          <w:rFonts w:cs="Times New Roman"/>
          <w:color w:val="262626"/>
          <w:sz w:val="28"/>
          <w:szCs w:val="28"/>
          <w:shd w:val="clear" w:color="auto" w:fill="FFFFFF"/>
        </w:rPr>
        <w:t>.</w:t>
      </w:r>
      <w:r w:rsidR="000C52AD">
        <w:rPr>
          <w:rFonts w:cs="Times New Roman"/>
          <w:color w:val="262626"/>
          <w:sz w:val="28"/>
          <w:szCs w:val="28"/>
        </w:rPr>
        <w:t xml:space="preserve">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Перед началом отопительного сезона внимательно осмотрите печь на наличие трещин, повреждений или коррозии. Обратите внимание на состояние дымохода: он должен быть неповрежденным.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1.2 Чистка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Если печь использовалась в прошлом сезоне, необходимо провести её чистку. Удалите сажу и остатки топлива из топки и дымохода. Это поможет избежать задымления и уменьшит риск возникновения пожара.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027D00C4" wp14:editId="109313A8">
            <wp:extent cx="190500" cy="1905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 </w:t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2. Проверка дымохода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Дымоход — это важная часть системы отопления, и его состояние напрямую влияет на безопасность и эффективность работы печи.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2.1 Проверка вентиляции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Убедитесь, что вентиляционные отверстия не заблокированы. Правильная вентиляция необходима для безопасной работы печи.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565CD33" wp14:editId="5D7E2512">
            <wp:extent cx="190500" cy="1905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 </w:t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3. Проверка топливной системы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Если ваша печь работает на твердом топливе, убедитесь, что у вас достаточно запасов дров или другого топлива.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4B611402" wp14:editId="66495CDA">
            <wp:extent cx="190500" cy="1905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 </w:t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4. Проведение тестового запуска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Перед началом отопительного сезона проведите тестовый запуск печи. Убедитесь, что она работает исправно и обеспечивает нужный уровень тепла.</w:t>
      </w:r>
      <w:r w:rsidRPr="00FE484A">
        <w:rPr>
          <w:rFonts w:cs="Times New Roman"/>
          <w:color w:val="262626"/>
          <w:sz w:val="28"/>
          <w:szCs w:val="28"/>
        </w:rPr>
        <w:br/>
      </w:r>
      <w:r w:rsidRPr="00FE484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77C0604" wp14:editId="5BFF93BB">
            <wp:extent cx="190500" cy="1905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4A">
        <w:rPr>
          <w:rFonts w:ascii="MS Mincho" w:eastAsia="MS Mincho" w:hAnsi="MS Mincho" w:cs="MS Mincho" w:hint="eastAsia"/>
          <w:color w:val="262626"/>
          <w:sz w:val="28"/>
          <w:szCs w:val="28"/>
          <w:shd w:val="clear" w:color="auto" w:fill="FFFFFF"/>
        </w:rPr>
        <w:t>▎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5. Обратитесь к специалистам</w:t>
      </w:r>
      <w:r w:rsidR="000C52AD">
        <w:rPr>
          <w:rFonts w:cs="Times New Roman"/>
          <w:color w:val="262626"/>
          <w:sz w:val="28"/>
          <w:szCs w:val="28"/>
        </w:rPr>
        <w:t xml:space="preserve">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Если вы не уверены в своих силах или обнаружили серьезные проблемы, л</w:t>
      </w:r>
      <w:r w:rsidR="002F7A77">
        <w:rPr>
          <w:rFonts w:cs="Times New Roman"/>
          <w:color w:val="262626"/>
          <w:sz w:val="28"/>
          <w:szCs w:val="28"/>
          <w:shd w:val="clear" w:color="auto" w:fill="FFFFFF"/>
        </w:rPr>
        <w:t xml:space="preserve">учше обратиться к специалистам. </w:t>
      </w: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Профессиональная проверка и обслуживание помогут избежать неприятных ситуаций в будущем.</w:t>
      </w:r>
    </w:p>
    <w:p w:rsidR="000C52AD" w:rsidRDefault="00A52176" w:rsidP="002F7A77">
      <w:pPr>
        <w:spacing w:after="0"/>
        <w:ind w:firstLine="1134"/>
        <w:jc w:val="both"/>
        <w:rPr>
          <w:rFonts w:cs="Times New Roman"/>
          <w:color w:val="262626"/>
          <w:sz w:val="28"/>
          <w:szCs w:val="28"/>
          <w:shd w:val="clear" w:color="auto" w:fill="FFFFFF"/>
        </w:rPr>
      </w:pPr>
      <w:r w:rsidRPr="00FE484A">
        <w:rPr>
          <w:rFonts w:cs="Times New Roman"/>
          <w:color w:val="262626"/>
          <w:sz w:val="28"/>
          <w:szCs w:val="28"/>
          <w:shd w:val="clear" w:color="auto" w:fill="FFFFFF"/>
        </w:rPr>
        <w:t>Подготовка печи к отопительному сезону — это важный процесс, который требует внимания и заботы. Следуя указанным рекомендациям, вы сможете обеспечить безопасное и эффективное отопление вашего дома в холодные месяцы. Помните, что здоровье и безопасность вашей семьи — это приоритет, поэтому не пренебрегайте регулярным обслуживанием отопительных систем.</w:t>
      </w:r>
    </w:p>
    <w:p w:rsidR="000C52AD" w:rsidRDefault="000C52AD" w:rsidP="00FE484A">
      <w:pPr>
        <w:spacing w:after="0"/>
        <w:rPr>
          <w:rFonts w:cs="Times New Roman"/>
          <w:sz w:val="28"/>
          <w:szCs w:val="28"/>
        </w:rPr>
      </w:pPr>
    </w:p>
    <w:p w:rsidR="00556369" w:rsidRPr="00FE484A" w:rsidRDefault="002F7A77" w:rsidP="00FE484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Смотри полезное видео: </w:t>
      </w:r>
      <w:hyperlink r:id="rId5" w:history="1">
        <w:r w:rsidR="00556369" w:rsidRPr="00FE484A">
          <w:rPr>
            <w:rStyle w:val="a5"/>
            <w:rFonts w:cs="Times New Roman"/>
            <w:sz w:val="28"/>
            <w:szCs w:val="28"/>
          </w:rPr>
          <w:t>https://youtu.be/M1Du7FUAdaA</w:t>
        </w:r>
      </w:hyperlink>
      <w:r w:rsidR="00556369" w:rsidRPr="00FE484A">
        <w:rPr>
          <w:rFonts w:cs="Times New Roman"/>
          <w:sz w:val="28"/>
          <w:szCs w:val="28"/>
        </w:rPr>
        <w:t xml:space="preserve"> </w:t>
      </w:r>
    </w:p>
    <w:sectPr w:rsidR="00556369" w:rsidRPr="00FE484A" w:rsidSect="000C52AD">
      <w:pgSz w:w="11906" w:h="16838"/>
      <w:pgMar w:top="709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0B4"/>
    <w:rsid w:val="000C52AD"/>
    <w:rsid w:val="00242486"/>
    <w:rsid w:val="002F7A77"/>
    <w:rsid w:val="00556369"/>
    <w:rsid w:val="00650B49"/>
    <w:rsid w:val="00935CF0"/>
    <w:rsid w:val="00970562"/>
    <w:rsid w:val="00A52176"/>
    <w:rsid w:val="00AD50B4"/>
    <w:rsid w:val="00FD7B2F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B98E"/>
  <w15:docId w15:val="{EF1D0F13-AD34-42C3-A1F5-CEB7A38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17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7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1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1Du7FUAda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dcterms:created xsi:type="dcterms:W3CDTF">2024-10-08T11:30:00Z</dcterms:created>
  <dcterms:modified xsi:type="dcterms:W3CDTF">2024-10-09T15:05:00Z</dcterms:modified>
</cp:coreProperties>
</file>